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98" w:rsidRPr="00CA7972" w:rsidRDefault="00CA7972" w:rsidP="00CA7972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000F42B" wp14:editId="6FA3FF44">
            <wp:extent cx="1162050" cy="1304925"/>
            <wp:effectExtent l="0" t="0" r="0" b="9525"/>
            <wp:docPr id="14" name="Рисунок 14" descr="C:\Users\комп\Desktop\МАКЕ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МАКЕТЫ\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</w:t>
      </w:r>
      <w:r w:rsidR="00631898" w:rsidRPr="006E581E">
        <w:rPr>
          <w:rFonts w:ascii="Times New Roman" w:hAnsi="Times New Roman"/>
          <w:b/>
          <w:sz w:val="28"/>
          <w:szCs w:val="28"/>
        </w:rPr>
        <w:t>Карточк</w:t>
      </w:r>
      <w:r w:rsidR="00631898">
        <w:rPr>
          <w:rFonts w:ascii="Times New Roman" w:hAnsi="Times New Roman"/>
          <w:b/>
          <w:sz w:val="28"/>
          <w:szCs w:val="28"/>
        </w:rPr>
        <w:t>а</w:t>
      </w:r>
      <w:r w:rsidR="00631898"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1F4B8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22CA7">
              <w:rPr>
                <w:rFonts w:ascii="Times New Roman" w:hAnsi="Times New Roman"/>
                <w:bCs/>
                <w:sz w:val="24"/>
                <w:szCs w:val="24"/>
              </w:rPr>
              <w:t>«Кориан-Юг»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«Кориан-Юг»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354068, край Краснодарский, г. Сочи, пер. Чехова, д.5., к.5.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CA7">
              <w:rPr>
                <w:rFonts w:ascii="Times New Roman" w:hAnsi="Times New Roman"/>
                <w:bCs/>
                <w:sz w:val="24"/>
                <w:szCs w:val="24"/>
              </w:rPr>
              <w:t>354068, край Краснодарский, г. Сочи, пер. Чехова, д.5., к.5.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8(862) 555-10-17</w:t>
            </w:r>
            <w:r w:rsidR="00625DA5">
              <w:rPr>
                <w:rFonts w:ascii="Times New Roman" w:hAnsi="Times New Roman"/>
                <w:bCs/>
                <w:sz w:val="24"/>
                <w:szCs w:val="24"/>
              </w:rPr>
              <w:t>, 8918 308-96-60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2320160085/232001001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1082320000201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CA7">
              <w:rPr>
                <w:rFonts w:ascii="Times New Roman" w:hAnsi="Times New Roman"/>
                <w:bCs/>
                <w:sz w:val="24"/>
                <w:szCs w:val="24"/>
              </w:rPr>
              <w:t>407028</w:t>
            </w:r>
            <w:r w:rsidR="00625DA5">
              <w:rPr>
                <w:rFonts w:ascii="Times New Roman" w:hAnsi="Times New Roman"/>
                <w:bCs/>
                <w:sz w:val="24"/>
                <w:szCs w:val="24"/>
              </w:rPr>
              <w:t>10226000010748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CA7">
              <w:rPr>
                <w:rFonts w:ascii="Times New Roman" w:hAnsi="Times New Roman"/>
                <w:bCs/>
                <w:sz w:val="24"/>
                <w:szCs w:val="24"/>
              </w:rPr>
              <w:t>301018</w:t>
            </w:r>
            <w:r w:rsidR="00625DA5">
              <w:rPr>
                <w:rFonts w:ascii="Times New Roman" w:hAnsi="Times New Roman"/>
                <w:bCs/>
                <w:sz w:val="24"/>
                <w:szCs w:val="24"/>
              </w:rPr>
              <w:t>10900000000556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A22CA7" w:rsidRDefault="00625DA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040349556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625DA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DA5">
              <w:rPr>
                <w:rFonts w:ascii="Times New Roman" w:hAnsi="Times New Roman"/>
                <w:bCs/>
                <w:sz w:val="24"/>
                <w:szCs w:val="24"/>
              </w:rPr>
              <w:t>Южный филиал АО "Райффайзенбанк"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A22CA7" w:rsidRPr="00CA6A89" w:rsidTr="00A22CA7">
        <w:trPr>
          <w:trHeight w:val="941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  <w:p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22CA7" w:rsidRPr="00A763EB" w:rsidRDefault="00A22CA7" w:rsidP="00A22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 xml:space="preserve">85393194 </w:t>
            </w:r>
          </w:p>
          <w:p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03426371000</w:t>
            </w:r>
          </w:p>
          <w:p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03726000</w:t>
            </w:r>
          </w:p>
          <w:p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49013</w:t>
            </w:r>
          </w:p>
          <w:p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A22CA7" w:rsidRPr="00CA6A89" w:rsidRDefault="00A763EB" w:rsidP="00A22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26.70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A763EB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Подойников Вячеслав Геннадьевич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31898" w:rsidRPr="00A763EB" w:rsidRDefault="00A763E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corian-yug@mail.ru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7972" w:rsidRDefault="00CA797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1898" w:rsidRDefault="00CA797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Подпись</w:t>
      </w:r>
      <w:r w:rsidR="001F4B86">
        <w:rPr>
          <w:rFonts w:ascii="Times New Roman" w:hAnsi="Times New Roman"/>
          <w:i/>
          <w:sz w:val="28"/>
          <w:szCs w:val="28"/>
        </w:rPr>
        <w:t xml:space="preserve"> </w:t>
      </w:r>
    </w:p>
    <w:p w:rsidR="001F4B86" w:rsidRPr="00031730" w:rsidRDefault="001F4B86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</w:t>
      </w:r>
    </w:p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AB" w:rsidRDefault="00DA69AB">
      <w:r>
        <w:separator/>
      </w:r>
    </w:p>
  </w:endnote>
  <w:endnote w:type="continuationSeparator" w:id="0">
    <w:p w:rsidR="00DA69AB" w:rsidRDefault="00DA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AB" w:rsidRDefault="00DA69AB">
      <w:r>
        <w:separator/>
      </w:r>
    </w:p>
  </w:footnote>
  <w:footnote w:type="continuationSeparator" w:id="0">
    <w:p w:rsidR="00DA69AB" w:rsidRDefault="00DA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100C18"/>
    <w:rsid w:val="001C1C1B"/>
    <w:rsid w:val="001F4B86"/>
    <w:rsid w:val="00206C12"/>
    <w:rsid w:val="002E1FD1"/>
    <w:rsid w:val="003058A8"/>
    <w:rsid w:val="00315DCE"/>
    <w:rsid w:val="00323913"/>
    <w:rsid w:val="004A25C8"/>
    <w:rsid w:val="00521D95"/>
    <w:rsid w:val="005E2512"/>
    <w:rsid w:val="00625DA5"/>
    <w:rsid w:val="00631898"/>
    <w:rsid w:val="006E581E"/>
    <w:rsid w:val="00717547"/>
    <w:rsid w:val="0085521F"/>
    <w:rsid w:val="008E2590"/>
    <w:rsid w:val="00911C86"/>
    <w:rsid w:val="0096656F"/>
    <w:rsid w:val="00985674"/>
    <w:rsid w:val="009969FA"/>
    <w:rsid w:val="00A22CA7"/>
    <w:rsid w:val="00A763EB"/>
    <w:rsid w:val="00BD6D6E"/>
    <w:rsid w:val="00CA6A89"/>
    <w:rsid w:val="00CA7972"/>
    <w:rsid w:val="00D969CB"/>
    <w:rsid w:val="00DA69AB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FE198"/>
  <w15:docId w15:val="{AC208CDB-467F-4551-AF10-52CECAA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C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Антон Подойников</cp:lastModifiedBy>
  <cp:revision>2</cp:revision>
  <dcterms:created xsi:type="dcterms:W3CDTF">2017-12-12T15:34:00Z</dcterms:created>
  <dcterms:modified xsi:type="dcterms:W3CDTF">2017-12-12T15:34:00Z</dcterms:modified>
</cp:coreProperties>
</file>